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54F6" w14:textId="77777777" w:rsidR="003F5014" w:rsidRPr="00D35909" w:rsidRDefault="003F5014" w:rsidP="003F5014">
      <w:r w:rsidRPr="00D35909">
        <w:rPr>
          <w:noProof/>
        </w:rPr>
        <w:drawing>
          <wp:inline distT="0" distB="0" distL="0" distR="0" wp14:anchorId="201A725D" wp14:editId="31A2229E">
            <wp:extent cx="5944235" cy="15182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518285"/>
                    </a:xfrm>
                    <a:prstGeom prst="rect">
                      <a:avLst/>
                    </a:prstGeom>
                    <a:noFill/>
                  </pic:spPr>
                </pic:pic>
              </a:graphicData>
            </a:graphic>
          </wp:inline>
        </w:drawing>
      </w:r>
    </w:p>
    <w:p w14:paraId="2A5D26D4" w14:textId="4EC5CE40" w:rsidR="003F5014" w:rsidRPr="00D35909" w:rsidRDefault="003F5014" w:rsidP="003B67E1">
      <w:pPr>
        <w:spacing w:after="0" w:line="259" w:lineRule="auto"/>
        <w:jc w:val="center"/>
        <w:rPr>
          <w:rFonts w:ascii="Calibri" w:eastAsia="Calibri" w:hAnsi="Calibri" w:cs="Times New Roman"/>
        </w:rPr>
      </w:pPr>
      <w:r w:rsidRPr="00D35909">
        <w:rPr>
          <w:rFonts w:ascii="Calibri" w:eastAsia="Calibri" w:hAnsi="Calibri" w:cs="Times New Roman"/>
        </w:rPr>
        <w:t>General Membership Meeting</w:t>
      </w:r>
    </w:p>
    <w:p w14:paraId="52A7551A" w14:textId="77777777" w:rsidR="003F5014" w:rsidRPr="00D35909" w:rsidRDefault="00A25BA6" w:rsidP="003B67E1">
      <w:pPr>
        <w:spacing w:after="0" w:line="240" w:lineRule="auto"/>
        <w:jc w:val="center"/>
        <w:rPr>
          <w:rFonts w:ascii="Calibri" w:eastAsia="Calibri" w:hAnsi="Calibri" w:cs="Times New Roman"/>
        </w:rPr>
      </w:pPr>
      <w:r>
        <w:rPr>
          <w:rFonts w:ascii="Calibri" w:eastAsia="Calibri" w:hAnsi="Calibri" w:cs="Times New Roman"/>
        </w:rPr>
        <w:t>April 17</w:t>
      </w:r>
      <w:r w:rsidRPr="00A25BA6">
        <w:rPr>
          <w:rFonts w:ascii="Calibri" w:eastAsia="Calibri" w:hAnsi="Calibri" w:cs="Times New Roman"/>
          <w:vertAlign w:val="superscript"/>
        </w:rPr>
        <w:t>th</w:t>
      </w:r>
      <w:r>
        <w:rPr>
          <w:rFonts w:ascii="Calibri" w:eastAsia="Calibri" w:hAnsi="Calibri" w:cs="Times New Roman"/>
        </w:rPr>
        <w:t>, 2021 at 12:30pm</w:t>
      </w:r>
    </w:p>
    <w:p w14:paraId="7878A839" w14:textId="77777777" w:rsidR="003F5014" w:rsidRDefault="00A25BA6" w:rsidP="003B67E1">
      <w:pPr>
        <w:spacing w:after="0"/>
        <w:jc w:val="center"/>
      </w:pPr>
      <w:r>
        <w:t>Via Zoom</w:t>
      </w:r>
    </w:p>
    <w:p w14:paraId="47DA947C" w14:textId="77777777" w:rsidR="0024478B" w:rsidRDefault="00615776" w:rsidP="003F5014">
      <w:pPr>
        <w:spacing w:after="0"/>
        <w:jc w:val="center"/>
      </w:pPr>
      <w:hyperlink r:id="rId6" w:history="1">
        <w:r w:rsidR="0024478B" w:rsidRPr="005F5080">
          <w:rPr>
            <w:rStyle w:val="Hyperlink"/>
          </w:rPr>
          <w:t>https://zoom.us/j/93711284073?pwd=UGpNYjRqUThZRitJeWVyZ2o0TjhmZz09</w:t>
        </w:r>
      </w:hyperlink>
    </w:p>
    <w:p w14:paraId="277F239A" w14:textId="77777777" w:rsidR="0024478B" w:rsidRPr="00D35909" w:rsidRDefault="006F1EAE" w:rsidP="003F5014">
      <w:pPr>
        <w:spacing w:after="0"/>
        <w:jc w:val="center"/>
      </w:pPr>
      <w:r>
        <w:t>Meeting ID: 937 1128 4073</w:t>
      </w:r>
      <w:r>
        <w:tab/>
      </w:r>
      <w:r>
        <w:tab/>
      </w:r>
      <w:r w:rsidR="0024478B">
        <w:t xml:space="preserve">Passcode: </w:t>
      </w:r>
      <w:proofErr w:type="spellStart"/>
      <w:r w:rsidR="0024478B">
        <w:t>NDpharm</w:t>
      </w:r>
      <w:proofErr w:type="spellEnd"/>
      <w:r>
        <w:tab/>
      </w:r>
      <w:r>
        <w:tab/>
        <w:t>Select NAPT Room</w:t>
      </w:r>
    </w:p>
    <w:p w14:paraId="53859A85" w14:textId="77777777" w:rsidR="003F5014" w:rsidRPr="00D35909" w:rsidRDefault="003F5014" w:rsidP="003F5014">
      <w:pPr>
        <w:spacing w:after="0" w:line="259" w:lineRule="auto"/>
        <w:rPr>
          <w:rFonts w:ascii="Calibri" w:eastAsia="Calibri" w:hAnsi="Calibri" w:cs="Times New Roman"/>
        </w:rPr>
      </w:pPr>
    </w:p>
    <w:p w14:paraId="4785B669" w14:textId="3B6C3093" w:rsidR="003F5014" w:rsidRPr="00D35909" w:rsidRDefault="005D6C6A" w:rsidP="003F5014">
      <w:pPr>
        <w:pStyle w:val="ListParagraph"/>
        <w:numPr>
          <w:ilvl w:val="0"/>
          <w:numId w:val="1"/>
        </w:numPr>
      </w:pPr>
      <w:r>
        <w:t xml:space="preserve">President Lindsay </w:t>
      </w:r>
      <w:proofErr w:type="spellStart"/>
      <w:r>
        <w:t>Cizek</w:t>
      </w:r>
      <w:proofErr w:type="spellEnd"/>
      <w:r>
        <w:t>-Cribb called the meeting to order</w:t>
      </w:r>
    </w:p>
    <w:p w14:paraId="6FB3A8AB" w14:textId="188D32E0" w:rsidR="003F5014" w:rsidRPr="00A25BA6" w:rsidRDefault="005D6C6A" w:rsidP="003F5014">
      <w:pPr>
        <w:pStyle w:val="ListParagraph"/>
        <w:numPr>
          <w:ilvl w:val="0"/>
          <w:numId w:val="1"/>
        </w:numPr>
      </w:pPr>
      <w:r>
        <w:t xml:space="preserve">Lindsay </w:t>
      </w:r>
      <w:proofErr w:type="spellStart"/>
      <w:r>
        <w:t>Cizek</w:t>
      </w:r>
      <w:proofErr w:type="spellEnd"/>
      <w:r>
        <w:t>-Cribb declared a quorum.  16 participants in attendance in the zoom room.</w:t>
      </w:r>
    </w:p>
    <w:p w14:paraId="5A5A8FBF" w14:textId="41F75737" w:rsidR="00A25BA6" w:rsidRPr="00D35909" w:rsidRDefault="00A25BA6" w:rsidP="00A25BA6">
      <w:pPr>
        <w:pStyle w:val="ListParagraph"/>
        <w:numPr>
          <w:ilvl w:val="0"/>
          <w:numId w:val="1"/>
        </w:numPr>
      </w:pPr>
      <w:r w:rsidRPr="00D35909">
        <w:t xml:space="preserve">Mission Statement </w:t>
      </w:r>
      <w:r w:rsidR="005D6C6A">
        <w:rPr>
          <w:bCs/>
        </w:rPr>
        <w:t>read by Diane Halvorson</w:t>
      </w:r>
    </w:p>
    <w:p w14:paraId="5F497451" w14:textId="45296C46" w:rsidR="003F5014" w:rsidRPr="00A25BA6" w:rsidRDefault="005D6C6A" w:rsidP="003F5014">
      <w:pPr>
        <w:pStyle w:val="ListParagraph"/>
        <w:numPr>
          <w:ilvl w:val="0"/>
          <w:numId w:val="1"/>
        </w:numPr>
      </w:pPr>
      <w:r>
        <w:t xml:space="preserve">Lindsay </w:t>
      </w:r>
      <w:proofErr w:type="spellStart"/>
      <w:r>
        <w:t>Cizek</w:t>
      </w:r>
      <w:proofErr w:type="spellEnd"/>
      <w:r>
        <w:t xml:space="preserve">-Cribb verbally reviewed the agenda.  </w:t>
      </w:r>
      <w:r>
        <w:rPr>
          <w:b/>
          <w:bCs/>
        </w:rPr>
        <w:t xml:space="preserve">Sharon </w:t>
      </w:r>
      <w:proofErr w:type="spellStart"/>
      <w:r>
        <w:rPr>
          <w:b/>
          <w:bCs/>
        </w:rPr>
        <w:t>Kupper</w:t>
      </w:r>
      <w:proofErr w:type="spellEnd"/>
      <w:r>
        <w:rPr>
          <w:b/>
          <w:bCs/>
        </w:rPr>
        <w:t xml:space="preserve"> made a motion to approve the agenda.  Amanda </w:t>
      </w:r>
      <w:proofErr w:type="spellStart"/>
      <w:r w:rsidR="00615776">
        <w:rPr>
          <w:b/>
          <w:bCs/>
        </w:rPr>
        <w:t>Olauson</w:t>
      </w:r>
      <w:proofErr w:type="spellEnd"/>
      <w:r>
        <w:rPr>
          <w:b/>
          <w:bCs/>
        </w:rPr>
        <w:t xml:space="preserve"> seconded the motion.  Motion approved.</w:t>
      </w:r>
    </w:p>
    <w:p w14:paraId="200030C7" w14:textId="3ABC7DC7" w:rsidR="003F5014" w:rsidRDefault="005D6C6A" w:rsidP="003F5014">
      <w:pPr>
        <w:pStyle w:val="ListParagraph"/>
        <w:numPr>
          <w:ilvl w:val="0"/>
          <w:numId w:val="1"/>
        </w:numPr>
      </w:pPr>
      <w:r>
        <w:t xml:space="preserve">Lindsay </w:t>
      </w:r>
      <w:proofErr w:type="spellStart"/>
      <w:r>
        <w:t>Cizek</w:t>
      </w:r>
      <w:proofErr w:type="spellEnd"/>
      <w:r>
        <w:t>-Cribb acknowledged special thanks to the outgoing NAPT Executive Board and reported the incoming board as follows:</w:t>
      </w:r>
    </w:p>
    <w:p w14:paraId="6C32094A" w14:textId="4E3AF2C6" w:rsidR="005D6C6A" w:rsidRDefault="005D6C6A" w:rsidP="005D6C6A">
      <w:pPr>
        <w:pStyle w:val="ListParagraph"/>
        <w:numPr>
          <w:ilvl w:val="1"/>
          <w:numId w:val="1"/>
        </w:numPr>
      </w:pPr>
      <w:r>
        <w:t xml:space="preserve">Lindsay </w:t>
      </w:r>
      <w:proofErr w:type="spellStart"/>
      <w:r>
        <w:t>Cizek</w:t>
      </w:r>
      <w:proofErr w:type="spellEnd"/>
      <w:r>
        <w:t>-Cribb-Chairperson</w:t>
      </w:r>
    </w:p>
    <w:p w14:paraId="46806774" w14:textId="0AC210F8" w:rsidR="005D6C6A" w:rsidRDefault="005D6C6A" w:rsidP="005D6C6A">
      <w:pPr>
        <w:pStyle w:val="ListParagraph"/>
        <w:numPr>
          <w:ilvl w:val="1"/>
          <w:numId w:val="1"/>
        </w:numPr>
      </w:pPr>
      <w:r>
        <w:t>Amanda (Mandy) Chase-President</w:t>
      </w:r>
    </w:p>
    <w:p w14:paraId="5211B523" w14:textId="244254C2" w:rsidR="005D6C6A" w:rsidRDefault="005D6C6A" w:rsidP="005D6C6A">
      <w:pPr>
        <w:pStyle w:val="ListParagraph"/>
        <w:numPr>
          <w:ilvl w:val="1"/>
          <w:numId w:val="1"/>
        </w:numPr>
      </w:pPr>
      <w:r>
        <w:t xml:space="preserve">Adelle </w:t>
      </w:r>
      <w:proofErr w:type="spellStart"/>
      <w:r>
        <w:t>Casavant</w:t>
      </w:r>
      <w:proofErr w:type="spellEnd"/>
      <w:r>
        <w:t>-Vice President</w:t>
      </w:r>
    </w:p>
    <w:p w14:paraId="1FBA5FD5" w14:textId="31F9FED4" w:rsidR="005D6C6A" w:rsidRDefault="005D6C6A" w:rsidP="005D6C6A">
      <w:pPr>
        <w:pStyle w:val="ListParagraph"/>
        <w:numPr>
          <w:ilvl w:val="1"/>
          <w:numId w:val="1"/>
        </w:numPr>
      </w:pPr>
      <w:r>
        <w:t>Diane Halvorson-Treasurer</w:t>
      </w:r>
    </w:p>
    <w:p w14:paraId="5EB1DCC3" w14:textId="621C1473" w:rsidR="005D6C6A" w:rsidRDefault="005D6C6A" w:rsidP="005D6C6A">
      <w:pPr>
        <w:pStyle w:val="ListParagraph"/>
        <w:numPr>
          <w:ilvl w:val="1"/>
          <w:numId w:val="1"/>
        </w:numPr>
      </w:pPr>
      <w:r>
        <w:t xml:space="preserve">Amanda </w:t>
      </w:r>
      <w:proofErr w:type="spellStart"/>
      <w:r w:rsidR="00615776">
        <w:t>Olauson</w:t>
      </w:r>
      <w:proofErr w:type="spellEnd"/>
      <w:r>
        <w:t>-Secretary</w:t>
      </w:r>
    </w:p>
    <w:p w14:paraId="626CC11C" w14:textId="43CA8227" w:rsidR="005D6C6A" w:rsidRPr="00D35909" w:rsidRDefault="005D6C6A" w:rsidP="005D6C6A">
      <w:pPr>
        <w:pStyle w:val="ListParagraph"/>
        <w:numPr>
          <w:ilvl w:val="1"/>
          <w:numId w:val="1"/>
        </w:numPr>
      </w:pPr>
      <w:r>
        <w:t xml:space="preserve">Lindsay </w:t>
      </w:r>
      <w:proofErr w:type="spellStart"/>
      <w:r>
        <w:t>Cizek</w:t>
      </w:r>
      <w:proofErr w:type="spellEnd"/>
      <w:r>
        <w:t>-Cribb stated the appointed positions of Members-at-Large and Parliamentarian will be appointed in the coming month.</w:t>
      </w:r>
    </w:p>
    <w:p w14:paraId="425C049B" w14:textId="1CDA1EBC" w:rsidR="003F5014" w:rsidRPr="00D35909" w:rsidRDefault="003F5014" w:rsidP="003F5014">
      <w:pPr>
        <w:pStyle w:val="ListParagraph"/>
        <w:numPr>
          <w:ilvl w:val="0"/>
          <w:numId w:val="1"/>
        </w:numPr>
      </w:pPr>
      <w:r w:rsidRPr="00D35909">
        <w:t>Secretary Report</w:t>
      </w:r>
      <w:r w:rsidR="005D6C6A">
        <w:t xml:space="preserve">:  Lindsay </w:t>
      </w:r>
      <w:proofErr w:type="spellStart"/>
      <w:r w:rsidR="005D6C6A">
        <w:t>Cizek</w:t>
      </w:r>
      <w:proofErr w:type="spellEnd"/>
      <w:r w:rsidR="005D6C6A">
        <w:t xml:space="preserve">-Cribb shared her screen to allow attendees to read the General Membership meeting held September 20, 2020.  Secretary Diane Halvorson stated that minutes are also available on the </w:t>
      </w:r>
      <w:proofErr w:type="spellStart"/>
      <w:r w:rsidR="005D6C6A">
        <w:t>NDPhA</w:t>
      </w:r>
      <w:proofErr w:type="spellEnd"/>
      <w:r w:rsidR="005D6C6A">
        <w:t xml:space="preserve"> website for future review.  Secretary Diane Halvorson asked if anyone had any questions or corrections for the minutes.  Hearing no changes.  </w:t>
      </w:r>
      <w:r w:rsidR="005D6C6A">
        <w:rPr>
          <w:b/>
          <w:bCs/>
        </w:rPr>
        <w:t xml:space="preserve">Adelle </w:t>
      </w:r>
      <w:proofErr w:type="spellStart"/>
      <w:r w:rsidR="005D6C6A">
        <w:rPr>
          <w:b/>
          <w:bCs/>
        </w:rPr>
        <w:t>Casavant</w:t>
      </w:r>
      <w:proofErr w:type="spellEnd"/>
      <w:r w:rsidR="005D6C6A">
        <w:rPr>
          <w:b/>
          <w:bCs/>
        </w:rPr>
        <w:t xml:space="preserve"> made a motion to approve the General Membership meeting minutes held September 20, 2020.  Amanda </w:t>
      </w:r>
      <w:proofErr w:type="spellStart"/>
      <w:r w:rsidR="00615776">
        <w:rPr>
          <w:b/>
          <w:bCs/>
        </w:rPr>
        <w:t>Olauson</w:t>
      </w:r>
      <w:proofErr w:type="spellEnd"/>
      <w:r w:rsidR="005D6C6A">
        <w:rPr>
          <w:b/>
          <w:bCs/>
        </w:rPr>
        <w:t xml:space="preserve"> seconded the motion.  Motion carried.</w:t>
      </w:r>
    </w:p>
    <w:p w14:paraId="545FF898" w14:textId="4F935086" w:rsidR="003F5014" w:rsidRPr="00D35909" w:rsidRDefault="003F5014" w:rsidP="003F5014">
      <w:pPr>
        <w:pStyle w:val="ListParagraph"/>
        <w:numPr>
          <w:ilvl w:val="0"/>
          <w:numId w:val="1"/>
        </w:numPr>
      </w:pPr>
      <w:r w:rsidRPr="00D35909">
        <w:t>Treasurer Report</w:t>
      </w:r>
      <w:r w:rsidR="00DA5921">
        <w:t xml:space="preserve">:  </w:t>
      </w:r>
    </w:p>
    <w:p w14:paraId="6B811E83" w14:textId="2ABC232B" w:rsidR="00DA5921" w:rsidRPr="00D35909" w:rsidRDefault="00DA5921" w:rsidP="00DA5921">
      <w:pPr>
        <w:pStyle w:val="ListParagraph"/>
        <w:numPr>
          <w:ilvl w:val="1"/>
          <w:numId w:val="1"/>
        </w:numPr>
      </w:pPr>
      <w:r>
        <w:t xml:space="preserve">Treasurer Cassie Doyle reported on the </w:t>
      </w:r>
      <w:r w:rsidR="003F5014" w:rsidRPr="00D35909">
        <w:t>Profit &amp; Loss</w:t>
      </w:r>
      <w:r>
        <w:t xml:space="preserve"> statement.  </w:t>
      </w:r>
      <w:r>
        <w:rPr>
          <w:b/>
          <w:bCs/>
        </w:rPr>
        <w:t xml:space="preserve">Adelle </w:t>
      </w:r>
      <w:proofErr w:type="spellStart"/>
      <w:r>
        <w:rPr>
          <w:b/>
          <w:bCs/>
        </w:rPr>
        <w:t>Casavant</w:t>
      </w:r>
      <w:proofErr w:type="spellEnd"/>
      <w:r>
        <w:rPr>
          <w:b/>
          <w:bCs/>
        </w:rPr>
        <w:t xml:space="preserve"> made a motion to approve the Profit &amp; Loss statement.  Pat Olson seconded the motion.  Motion carried.</w:t>
      </w:r>
    </w:p>
    <w:p w14:paraId="1E5A7015" w14:textId="54204FBF" w:rsidR="00DA5921" w:rsidRPr="00D35909" w:rsidRDefault="00DA5921" w:rsidP="00DA5921">
      <w:pPr>
        <w:pStyle w:val="ListParagraph"/>
        <w:numPr>
          <w:ilvl w:val="1"/>
          <w:numId w:val="1"/>
        </w:numPr>
      </w:pPr>
      <w:r>
        <w:t xml:space="preserve">Treasurer Cassie Doyle reported on the </w:t>
      </w:r>
      <w:r w:rsidR="003F5014" w:rsidRPr="00D35909">
        <w:t>Balance Sheet</w:t>
      </w:r>
      <w:r>
        <w:t xml:space="preserve">.  </w:t>
      </w:r>
      <w:r>
        <w:rPr>
          <w:b/>
          <w:bCs/>
        </w:rPr>
        <w:t xml:space="preserve">Adelle </w:t>
      </w:r>
      <w:proofErr w:type="spellStart"/>
      <w:r>
        <w:rPr>
          <w:b/>
          <w:bCs/>
        </w:rPr>
        <w:t>Casavant</w:t>
      </w:r>
      <w:proofErr w:type="spellEnd"/>
      <w:r>
        <w:rPr>
          <w:b/>
          <w:bCs/>
        </w:rPr>
        <w:t xml:space="preserve"> made a motion to approve the Balance Sheet.  Pat Olson seconded the motion.  Motion carried.</w:t>
      </w:r>
    </w:p>
    <w:p w14:paraId="3BE3B711" w14:textId="220761EE" w:rsidR="003F5014" w:rsidRPr="00D35909" w:rsidRDefault="003F5014" w:rsidP="003F5014">
      <w:pPr>
        <w:pStyle w:val="ListParagraph"/>
        <w:numPr>
          <w:ilvl w:val="0"/>
          <w:numId w:val="1"/>
        </w:numPr>
      </w:pPr>
      <w:r w:rsidRPr="00D35909">
        <w:t>Awards</w:t>
      </w:r>
      <w:r w:rsidR="00DA5921">
        <w:t xml:space="preserve">:  President Lindsay </w:t>
      </w:r>
      <w:proofErr w:type="spellStart"/>
      <w:r w:rsidR="00DA5921">
        <w:t>Cizek</w:t>
      </w:r>
      <w:proofErr w:type="spellEnd"/>
      <w:r w:rsidR="00DA5921">
        <w:t>-Cribb reported:</w:t>
      </w:r>
    </w:p>
    <w:p w14:paraId="74B138A3" w14:textId="77777777" w:rsidR="00DA5921" w:rsidRDefault="00DA5921" w:rsidP="00DA5921">
      <w:pPr>
        <w:pStyle w:val="ListParagraph"/>
        <w:numPr>
          <w:ilvl w:val="1"/>
          <w:numId w:val="1"/>
        </w:numPr>
        <w:spacing w:line="240" w:lineRule="auto"/>
        <w:rPr>
          <w:rFonts w:cstheme="minorHAnsi"/>
        </w:rPr>
      </w:pPr>
      <w:r>
        <w:rPr>
          <w:rFonts w:cstheme="minorHAnsi"/>
        </w:rPr>
        <w:t xml:space="preserve">NAPT Annual Scholarship:  Previously the NAPT Executive Board set a budget of $1,000 to be awarded towards 2021 awards.  Lindsay </w:t>
      </w:r>
      <w:proofErr w:type="spellStart"/>
      <w:r>
        <w:rPr>
          <w:rFonts w:cstheme="minorHAnsi"/>
        </w:rPr>
        <w:t>Cizek</w:t>
      </w:r>
      <w:proofErr w:type="spellEnd"/>
      <w:r>
        <w:rPr>
          <w:rFonts w:cstheme="minorHAnsi"/>
        </w:rPr>
        <w:t>-Cribb reported a total of 5 awards will be disbursed, each award will be $200 which equals a total of $1,000.  Once these payments have been made, it will bring the current scholarship balance to $916.  Recipients of the scholarships include:</w:t>
      </w:r>
    </w:p>
    <w:p w14:paraId="4DD6AA25" w14:textId="77777777" w:rsidR="00DA5921" w:rsidRDefault="00DA5921" w:rsidP="00DA5921">
      <w:pPr>
        <w:pStyle w:val="ListParagraph"/>
        <w:numPr>
          <w:ilvl w:val="2"/>
          <w:numId w:val="1"/>
        </w:numPr>
        <w:spacing w:line="240" w:lineRule="auto"/>
        <w:rPr>
          <w:rFonts w:cstheme="minorHAnsi"/>
        </w:rPr>
      </w:pPr>
      <w:r>
        <w:rPr>
          <w:rFonts w:cstheme="minorHAnsi"/>
        </w:rPr>
        <w:t>Nawal Abdi; student of Northland Community and Technical College</w:t>
      </w:r>
    </w:p>
    <w:p w14:paraId="3F4A1AB1" w14:textId="77777777" w:rsidR="00DA5921" w:rsidRDefault="00DA5921" w:rsidP="00DA5921">
      <w:pPr>
        <w:pStyle w:val="ListParagraph"/>
        <w:numPr>
          <w:ilvl w:val="2"/>
          <w:numId w:val="1"/>
        </w:numPr>
        <w:spacing w:line="240" w:lineRule="auto"/>
        <w:rPr>
          <w:rFonts w:cstheme="minorHAnsi"/>
        </w:rPr>
      </w:pPr>
      <w:r>
        <w:rPr>
          <w:rFonts w:cstheme="minorHAnsi"/>
        </w:rPr>
        <w:lastRenderedPageBreak/>
        <w:t>Maggie Knudson; Northland Community and Technical College</w:t>
      </w:r>
    </w:p>
    <w:p w14:paraId="18EEDC8F" w14:textId="77777777" w:rsidR="00DA5921" w:rsidRDefault="00DA5921" w:rsidP="00DA5921">
      <w:pPr>
        <w:pStyle w:val="ListParagraph"/>
        <w:numPr>
          <w:ilvl w:val="2"/>
          <w:numId w:val="1"/>
        </w:numPr>
        <w:spacing w:line="240" w:lineRule="auto"/>
        <w:rPr>
          <w:rFonts w:cstheme="minorHAnsi"/>
        </w:rPr>
      </w:pPr>
      <w:proofErr w:type="spellStart"/>
      <w:r>
        <w:rPr>
          <w:rFonts w:cstheme="minorHAnsi"/>
        </w:rPr>
        <w:t>Raylee</w:t>
      </w:r>
      <w:proofErr w:type="spellEnd"/>
      <w:r>
        <w:rPr>
          <w:rFonts w:cstheme="minorHAnsi"/>
        </w:rPr>
        <w:t xml:space="preserve"> </w:t>
      </w:r>
      <w:proofErr w:type="spellStart"/>
      <w:r>
        <w:rPr>
          <w:rFonts w:cstheme="minorHAnsi"/>
        </w:rPr>
        <w:t>SanGrait</w:t>
      </w:r>
      <w:proofErr w:type="spellEnd"/>
      <w:r>
        <w:rPr>
          <w:rFonts w:cstheme="minorHAnsi"/>
        </w:rPr>
        <w:t>; Northland Community and Technical College</w:t>
      </w:r>
    </w:p>
    <w:p w14:paraId="1E900EC7" w14:textId="77777777" w:rsidR="00DA5921" w:rsidRDefault="00DA5921" w:rsidP="00DA5921">
      <w:pPr>
        <w:pStyle w:val="ListParagraph"/>
        <w:numPr>
          <w:ilvl w:val="2"/>
          <w:numId w:val="1"/>
        </w:numPr>
        <w:spacing w:line="240" w:lineRule="auto"/>
        <w:rPr>
          <w:rFonts w:cstheme="minorHAnsi"/>
        </w:rPr>
      </w:pPr>
      <w:r>
        <w:rPr>
          <w:rFonts w:cstheme="minorHAnsi"/>
        </w:rPr>
        <w:t xml:space="preserve">Jennifer </w:t>
      </w:r>
      <w:proofErr w:type="spellStart"/>
      <w:r>
        <w:rPr>
          <w:rFonts w:cstheme="minorHAnsi"/>
        </w:rPr>
        <w:t>Flemmer</w:t>
      </w:r>
      <w:proofErr w:type="spellEnd"/>
      <w:r>
        <w:rPr>
          <w:rFonts w:cstheme="minorHAnsi"/>
        </w:rPr>
        <w:t>; North Dakota State College of Science</w:t>
      </w:r>
    </w:p>
    <w:p w14:paraId="17939DF2" w14:textId="1044BF0E" w:rsidR="00DA5921" w:rsidRDefault="00DA5921" w:rsidP="00DA5921">
      <w:pPr>
        <w:pStyle w:val="ListParagraph"/>
        <w:numPr>
          <w:ilvl w:val="2"/>
          <w:numId w:val="1"/>
        </w:numPr>
        <w:spacing w:after="0" w:line="240" w:lineRule="auto"/>
        <w:rPr>
          <w:rFonts w:cstheme="minorHAnsi"/>
        </w:rPr>
      </w:pPr>
      <w:r>
        <w:rPr>
          <w:rFonts w:cstheme="minorHAnsi"/>
        </w:rPr>
        <w:t>Desirae Gibbon; North Dakota State College of Science</w:t>
      </w:r>
    </w:p>
    <w:p w14:paraId="2BC938C1" w14:textId="77777777" w:rsidR="00DA5921" w:rsidRDefault="00DA5921" w:rsidP="00DA5921">
      <w:pPr>
        <w:pStyle w:val="ListParagraph"/>
        <w:numPr>
          <w:ilvl w:val="1"/>
          <w:numId w:val="1"/>
        </w:numPr>
        <w:spacing w:line="240" w:lineRule="auto"/>
        <w:rPr>
          <w:rFonts w:cstheme="minorHAnsi"/>
        </w:rPr>
      </w:pPr>
      <w:r>
        <w:rPr>
          <w:rFonts w:cstheme="minorHAnsi"/>
        </w:rPr>
        <w:t xml:space="preserve">NAPT awards:  Lindsay </w:t>
      </w:r>
      <w:proofErr w:type="spellStart"/>
      <w:r>
        <w:rPr>
          <w:rFonts w:cstheme="minorHAnsi"/>
        </w:rPr>
        <w:t>Cizek</w:t>
      </w:r>
      <w:proofErr w:type="spellEnd"/>
      <w:r>
        <w:rPr>
          <w:rFonts w:cstheme="minorHAnsi"/>
        </w:rPr>
        <w:t xml:space="preserve">-Cribb reported that due to the </w:t>
      </w:r>
      <w:proofErr w:type="spellStart"/>
      <w:r>
        <w:rPr>
          <w:rFonts w:cstheme="minorHAnsi"/>
        </w:rPr>
        <w:t>NDPhA</w:t>
      </w:r>
      <w:proofErr w:type="spellEnd"/>
      <w:r>
        <w:rPr>
          <w:rFonts w:cstheme="minorHAnsi"/>
        </w:rPr>
        <w:t xml:space="preserve"> convention being virtual, the award ceremony was also held virtual.  On behalf of NAPT and its members, Lindsay </w:t>
      </w:r>
      <w:proofErr w:type="spellStart"/>
      <w:r>
        <w:rPr>
          <w:rFonts w:cstheme="minorHAnsi"/>
        </w:rPr>
        <w:t>Cizek</w:t>
      </w:r>
      <w:proofErr w:type="spellEnd"/>
      <w:r>
        <w:rPr>
          <w:rFonts w:cstheme="minorHAnsi"/>
        </w:rPr>
        <w:t>-Cribb presented the following awards during this virtual awards ceremony:</w:t>
      </w:r>
    </w:p>
    <w:p w14:paraId="61931004" w14:textId="7FACF613" w:rsidR="00DA5921" w:rsidRDefault="00DA5921" w:rsidP="00DA5921">
      <w:pPr>
        <w:pStyle w:val="ListParagraph"/>
        <w:numPr>
          <w:ilvl w:val="2"/>
          <w:numId w:val="1"/>
        </w:numPr>
        <w:spacing w:line="240" w:lineRule="auto"/>
        <w:rPr>
          <w:rFonts w:cstheme="minorHAnsi"/>
        </w:rPr>
      </w:pPr>
      <w:r>
        <w:rPr>
          <w:rFonts w:cstheme="minorHAnsi"/>
        </w:rPr>
        <w:t xml:space="preserve">NAPT </w:t>
      </w:r>
      <w:r w:rsidR="00B64250">
        <w:rPr>
          <w:rFonts w:cstheme="minorHAnsi"/>
        </w:rPr>
        <w:t>D</w:t>
      </w:r>
      <w:r>
        <w:rPr>
          <w:rFonts w:cstheme="minorHAnsi"/>
        </w:rPr>
        <w:t xml:space="preserve">istinguished </w:t>
      </w:r>
      <w:r w:rsidR="00B64250">
        <w:rPr>
          <w:rFonts w:cstheme="minorHAnsi"/>
        </w:rPr>
        <w:t>Y</w:t>
      </w:r>
      <w:r>
        <w:rPr>
          <w:rFonts w:cstheme="minorHAnsi"/>
        </w:rPr>
        <w:t xml:space="preserve">oung </w:t>
      </w:r>
      <w:r w:rsidR="00B64250">
        <w:rPr>
          <w:rFonts w:cstheme="minorHAnsi"/>
        </w:rPr>
        <w:t>P</w:t>
      </w:r>
      <w:r>
        <w:rPr>
          <w:rFonts w:cstheme="minorHAnsi"/>
        </w:rPr>
        <w:t xml:space="preserve">harmacy </w:t>
      </w:r>
      <w:r w:rsidR="00B64250">
        <w:rPr>
          <w:rFonts w:cstheme="minorHAnsi"/>
        </w:rPr>
        <w:t>T</w:t>
      </w:r>
      <w:r>
        <w:rPr>
          <w:rFonts w:cstheme="minorHAnsi"/>
        </w:rPr>
        <w:t xml:space="preserve">echnician of the </w:t>
      </w:r>
      <w:r w:rsidR="00B64250">
        <w:rPr>
          <w:rFonts w:cstheme="minorHAnsi"/>
        </w:rPr>
        <w:t>Y</w:t>
      </w:r>
      <w:r>
        <w:rPr>
          <w:rFonts w:cstheme="minorHAnsi"/>
        </w:rPr>
        <w:t>ear:  TBA</w:t>
      </w:r>
    </w:p>
    <w:p w14:paraId="61DA435E" w14:textId="77777777" w:rsidR="00DA5921" w:rsidRDefault="00DA5921" w:rsidP="00DA5921">
      <w:pPr>
        <w:pStyle w:val="ListParagraph"/>
        <w:numPr>
          <w:ilvl w:val="2"/>
          <w:numId w:val="1"/>
        </w:numPr>
        <w:spacing w:line="240" w:lineRule="auto"/>
        <w:rPr>
          <w:rFonts w:cstheme="minorHAnsi"/>
        </w:rPr>
      </w:pPr>
      <w:r>
        <w:rPr>
          <w:rFonts w:cstheme="minorHAnsi"/>
        </w:rPr>
        <w:t xml:space="preserve">Friend of NAPT:  Dr. Heidi </w:t>
      </w:r>
      <w:proofErr w:type="spellStart"/>
      <w:r>
        <w:rPr>
          <w:rFonts w:cstheme="minorHAnsi"/>
        </w:rPr>
        <w:t>Eukel</w:t>
      </w:r>
      <w:proofErr w:type="spellEnd"/>
    </w:p>
    <w:p w14:paraId="0D5745CB" w14:textId="77777777" w:rsidR="00DA5921" w:rsidRDefault="00DA5921" w:rsidP="00DA5921">
      <w:pPr>
        <w:pStyle w:val="ListParagraph"/>
        <w:numPr>
          <w:ilvl w:val="2"/>
          <w:numId w:val="1"/>
        </w:numPr>
        <w:spacing w:line="240" w:lineRule="auto"/>
        <w:rPr>
          <w:rFonts w:cstheme="minorHAnsi"/>
        </w:rPr>
      </w:pPr>
      <w:r>
        <w:rPr>
          <w:rFonts w:cstheme="minorHAnsi"/>
        </w:rPr>
        <w:t>NAPT Pharmacy Technician of the Year:  Allison Hauge</w:t>
      </w:r>
    </w:p>
    <w:p w14:paraId="681D2BA6" w14:textId="77777777" w:rsidR="00DA5921" w:rsidRDefault="00DA5921" w:rsidP="00DA5921">
      <w:pPr>
        <w:pStyle w:val="ListParagraph"/>
        <w:numPr>
          <w:ilvl w:val="2"/>
          <w:numId w:val="1"/>
        </w:numPr>
        <w:spacing w:after="0" w:line="240" w:lineRule="auto"/>
        <w:rPr>
          <w:rFonts w:cstheme="minorHAnsi"/>
        </w:rPr>
      </w:pPr>
      <w:r>
        <w:rPr>
          <w:rFonts w:cstheme="minorHAnsi"/>
        </w:rPr>
        <w:t>NAPT Diamond Award:  Vicki Schultz</w:t>
      </w:r>
    </w:p>
    <w:p w14:paraId="38623C86" w14:textId="517BEEC6" w:rsidR="00DA5921" w:rsidRDefault="00B64250" w:rsidP="00DA5921">
      <w:pPr>
        <w:pStyle w:val="ListParagraph"/>
        <w:numPr>
          <w:ilvl w:val="1"/>
          <w:numId w:val="1"/>
        </w:numPr>
        <w:spacing w:after="0" w:line="240" w:lineRule="auto"/>
        <w:rPr>
          <w:rFonts w:cstheme="minorHAnsi"/>
        </w:rPr>
      </w:pPr>
      <w:r>
        <w:rPr>
          <w:rFonts w:cstheme="minorHAnsi"/>
        </w:rPr>
        <w:t xml:space="preserve">Special congratulations to all recipients.  President Lindsay </w:t>
      </w:r>
      <w:proofErr w:type="spellStart"/>
      <w:r>
        <w:rPr>
          <w:rFonts w:cstheme="minorHAnsi"/>
        </w:rPr>
        <w:t>Cizek</w:t>
      </w:r>
      <w:proofErr w:type="spellEnd"/>
      <w:r>
        <w:rPr>
          <w:rFonts w:cstheme="minorHAnsi"/>
        </w:rPr>
        <w:t>-Cribb stated it is never too early to acknowledge those doing outstanding work, now accepting nominations for 2022 awards.</w:t>
      </w:r>
    </w:p>
    <w:p w14:paraId="551FC419" w14:textId="10E0EF32" w:rsidR="00A25BA6" w:rsidRDefault="00B64250" w:rsidP="00A25BA6">
      <w:pPr>
        <w:pStyle w:val="ListParagraph"/>
        <w:numPr>
          <w:ilvl w:val="0"/>
          <w:numId w:val="1"/>
        </w:numPr>
      </w:pPr>
      <w:r>
        <w:t xml:space="preserve">President Lindsay </w:t>
      </w:r>
      <w:proofErr w:type="spellStart"/>
      <w:r>
        <w:t>Cizek</w:t>
      </w:r>
      <w:proofErr w:type="spellEnd"/>
      <w:r>
        <w:t xml:space="preserve">-Cribb presented a verbal update on the Immunization status.  Stating </w:t>
      </w:r>
      <w:r w:rsidR="005B18F8">
        <w:t xml:space="preserve">NAPT worked in collaboration with </w:t>
      </w:r>
      <w:proofErr w:type="spellStart"/>
      <w:r w:rsidR="005B18F8">
        <w:t>CEImpact</w:t>
      </w:r>
      <w:proofErr w:type="spellEnd"/>
      <w:r w:rsidR="005B18F8">
        <w:t xml:space="preserve"> to provide education to pharmacy technicians to be able to administer COVID vaccines.  With participation of over 80 pharmacy technicians, the NAPT Executive Board feels this was a great success.  Further reporting </w:t>
      </w:r>
      <w:r>
        <w:t>that SB2279 has passed and signed by the Governor</w:t>
      </w:r>
      <w:r w:rsidR="005B18F8">
        <w:t>, m</w:t>
      </w:r>
      <w:r>
        <w:t xml:space="preserve">oving forward, </w:t>
      </w:r>
      <w:r w:rsidR="005B18F8">
        <w:t xml:space="preserve">it is now in the hands of the North Dakota Board of Pharmacy to develop rules to provide guidance on how to </w:t>
      </w:r>
      <w:proofErr w:type="spellStart"/>
      <w:r w:rsidR="005B18F8">
        <w:t>role</w:t>
      </w:r>
      <w:proofErr w:type="spellEnd"/>
      <w:r w:rsidR="005B18F8">
        <w:t xml:space="preserve"> out to the profession.  </w:t>
      </w:r>
    </w:p>
    <w:p w14:paraId="20451666" w14:textId="60F59DC8" w:rsidR="005B18F8" w:rsidRPr="00D35909" w:rsidRDefault="005B18F8" w:rsidP="005B18F8">
      <w:pPr>
        <w:spacing w:after="0"/>
        <w:ind w:left="720"/>
      </w:pPr>
      <w:r>
        <w:t xml:space="preserve">President Lindsay </w:t>
      </w:r>
      <w:proofErr w:type="spellStart"/>
      <w:r>
        <w:t>Cizek</w:t>
      </w:r>
      <w:proofErr w:type="spellEnd"/>
      <w:r>
        <w:t xml:space="preserve">-Cribb extended a thanks to all general members for completing the surveys sent out over the past year.  The results of the surveys provide guidance to the NAPT Executive Board </w:t>
      </w:r>
    </w:p>
    <w:p w14:paraId="6E1E57E0" w14:textId="214B3C33" w:rsidR="003F5014" w:rsidRDefault="005B18F8" w:rsidP="005B18F8">
      <w:pPr>
        <w:pStyle w:val="ListParagraph"/>
        <w:numPr>
          <w:ilvl w:val="0"/>
          <w:numId w:val="1"/>
        </w:numPr>
      </w:pPr>
      <w:r>
        <w:t>2021 Annual NAPT Fall Conference will be held on September 10 &amp; 11 at the Holiday Inn in Fargo.  Diane Halvorson stated she will be the fall conference planning coordinator and invited anyone from the Fargo area to consider joining the planning committee.  If you are interested, please contact Diane.</w:t>
      </w:r>
    </w:p>
    <w:p w14:paraId="1D1E23AA" w14:textId="5BF84D79" w:rsidR="003F5014" w:rsidRDefault="003F5014" w:rsidP="003F5014">
      <w:pPr>
        <w:pStyle w:val="ListParagraph"/>
        <w:numPr>
          <w:ilvl w:val="0"/>
          <w:numId w:val="1"/>
        </w:numPr>
      </w:pPr>
      <w:r>
        <w:t>Installation of 2021-2022 Executive Board</w:t>
      </w:r>
      <w:r w:rsidR="005B18F8">
        <w:t>:</w:t>
      </w:r>
      <w:r w:rsidR="005B18F8">
        <w:tab/>
      </w:r>
    </w:p>
    <w:p w14:paraId="6AD0812B" w14:textId="484446F2" w:rsidR="005B18F8" w:rsidRDefault="005B18F8" w:rsidP="005B18F8">
      <w:pPr>
        <w:pStyle w:val="ListParagraph"/>
        <w:numPr>
          <w:ilvl w:val="1"/>
          <w:numId w:val="1"/>
        </w:numPr>
      </w:pPr>
      <w:r>
        <w:t xml:space="preserve">President Lindsay </w:t>
      </w:r>
      <w:proofErr w:type="spellStart"/>
      <w:r>
        <w:t>Cizek</w:t>
      </w:r>
      <w:proofErr w:type="spellEnd"/>
      <w:r>
        <w:t>-Cribb installed:</w:t>
      </w:r>
    </w:p>
    <w:p w14:paraId="7E6281DC" w14:textId="5D17CB98" w:rsidR="005B18F8" w:rsidRDefault="005B18F8" w:rsidP="005B18F8">
      <w:pPr>
        <w:pStyle w:val="ListParagraph"/>
        <w:numPr>
          <w:ilvl w:val="2"/>
          <w:numId w:val="1"/>
        </w:numPr>
      </w:pPr>
      <w:r>
        <w:t>Amanda (Mandy) Chase-President</w:t>
      </w:r>
    </w:p>
    <w:p w14:paraId="74EA6B12" w14:textId="116B8424" w:rsidR="005B18F8" w:rsidRDefault="005B18F8" w:rsidP="005B18F8">
      <w:pPr>
        <w:pStyle w:val="ListParagraph"/>
        <w:numPr>
          <w:ilvl w:val="2"/>
          <w:numId w:val="1"/>
        </w:numPr>
      </w:pPr>
      <w:r>
        <w:t xml:space="preserve">Adelle </w:t>
      </w:r>
      <w:proofErr w:type="spellStart"/>
      <w:r>
        <w:t>Casavant</w:t>
      </w:r>
      <w:proofErr w:type="spellEnd"/>
      <w:r>
        <w:t>-Vice President</w:t>
      </w:r>
    </w:p>
    <w:p w14:paraId="64B905BC" w14:textId="13D23D7D" w:rsidR="005B18F8" w:rsidRDefault="005B18F8" w:rsidP="005B18F8">
      <w:pPr>
        <w:pStyle w:val="ListParagraph"/>
        <w:numPr>
          <w:ilvl w:val="2"/>
          <w:numId w:val="1"/>
        </w:numPr>
      </w:pPr>
      <w:r>
        <w:t>Diane Halvorson-Treasurer</w:t>
      </w:r>
    </w:p>
    <w:p w14:paraId="038DAC58" w14:textId="1D091D25" w:rsidR="005B18F8" w:rsidRDefault="005B18F8" w:rsidP="005B18F8">
      <w:pPr>
        <w:pStyle w:val="ListParagraph"/>
        <w:numPr>
          <w:ilvl w:val="2"/>
          <w:numId w:val="1"/>
        </w:numPr>
      </w:pPr>
      <w:r>
        <w:t xml:space="preserve">Amanda </w:t>
      </w:r>
      <w:proofErr w:type="spellStart"/>
      <w:r w:rsidR="00615776">
        <w:t>Olauson</w:t>
      </w:r>
      <w:proofErr w:type="spellEnd"/>
      <w:r>
        <w:t>-Secretary</w:t>
      </w:r>
    </w:p>
    <w:p w14:paraId="36C2B9E7" w14:textId="1B8FC1BF" w:rsidR="005B18F8" w:rsidRDefault="005B18F8" w:rsidP="005B18F8">
      <w:pPr>
        <w:pStyle w:val="ListParagraph"/>
        <w:numPr>
          <w:ilvl w:val="1"/>
          <w:numId w:val="1"/>
        </w:numPr>
      </w:pPr>
      <w:r>
        <w:t>President Amanda (Mandy) Chase installed:</w:t>
      </w:r>
    </w:p>
    <w:p w14:paraId="75087927" w14:textId="7C078B1D" w:rsidR="005B18F8" w:rsidRDefault="005B18F8" w:rsidP="005B18F8">
      <w:pPr>
        <w:pStyle w:val="ListParagraph"/>
        <w:numPr>
          <w:ilvl w:val="2"/>
          <w:numId w:val="1"/>
        </w:numPr>
      </w:pPr>
      <w:r>
        <w:t xml:space="preserve">Lindsay </w:t>
      </w:r>
      <w:proofErr w:type="spellStart"/>
      <w:r>
        <w:t>Cizek</w:t>
      </w:r>
      <w:proofErr w:type="spellEnd"/>
      <w:r>
        <w:t>-Cribb-Chairperson</w:t>
      </w:r>
    </w:p>
    <w:p w14:paraId="4870CD2C" w14:textId="56D5679A" w:rsidR="005B18F8" w:rsidRDefault="005B18F8" w:rsidP="005B18F8">
      <w:pPr>
        <w:spacing w:after="0"/>
        <w:ind w:left="720"/>
      </w:pPr>
      <w:r>
        <w:t xml:space="preserve">Lindsay </w:t>
      </w:r>
      <w:proofErr w:type="spellStart"/>
      <w:r>
        <w:t>Cizek</w:t>
      </w:r>
      <w:proofErr w:type="spellEnd"/>
      <w:r>
        <w:t>-Cribb announced that the appointed members, Members-at-Large and Parliamentarian will be selected within the next month.</w:t>
      </w:r>
    </w:p>
    <w:p w14:paraId="53F46020" w14:textId="0E019FFD" w:rsidR="00B03EEB" w:rsidRDefault="00B03EEB" w:rsidP="00B03EEB">
      <w:pPr>
        <w:pStyle w:val="ListParagraph"/>
        <w:numPr>
          <w:ilvl w:val="0"/>
          <w:numId w:val="1"/>
        </w:numPr>
        <w:spacing w:after="0"/>
      </w:pPr>
      <w:r>
        <w:t xml:space="preserve">Chairperson Lindsay </w:t>
      </w:r>
      <w:proofErr w:type="spellStart"/>
      <w:r>
        <w:t>Cizek</w:t>
      </w:r>
      <w:proofErr w:type="spellEnd"/>
      <w:r>
        <w:t>-Cribb opened the floor to open mic time:</w:t>
      </w:r>
    </w:p>
    <w:p w14:paraId="6F637091" w14:textId="57AAC46D" w:rsidR="00B03EEB" w:rsidRDefault="00B03EEB" w:rsidP="00B03EEB">
      <w:pPr>
        <w:pStyle w:val="ListParagraph"/>
        <w:numPr>
          <w:ilvl w:val="1"/>
          <w:numId w:val="1"/>
        </w:numPr>
        <w:spacing w:after="0"/>
      </w:pPr>
      <w:r>
        <w:t xml:space="preserve">Vice President Adelle </w:t>
      </w:r>
      <w:proofErr w:type="spellStart"/>
      <w:r>
        <w:t>Casavant</w:t>
      </w:r>
      <w:proofErr w:type="spellEnd"/>
      <w:r>
        <w:t xml:space="preserve"> took a moment to introduce herself and asked the general members to feel free to reach out to her with any issues or topics they wish to discuss.  </w:t>
      </w:r>
    </w:p>
    <w:p w14:paraId="4D3E7B43" w14:textId="6EB3A6D4" w:rsidR="00B03EEB" w:rsidRDefault="00B03EEB" w:rsidP="00B03EEB">
      <w:pPr>
        <w:spacing w:after="0"/>
      </w:pPr>
      <w:r>
        <w:t xml:space="preserve">At 1259 meeting adjourned by Chairperson Lindsay </w:t>
      </w:r>
      <w:proofErr w:type="spellStart"/>
      <w:r>
        <w:t>Cizek</w:t>
      </w:r>
      <w:proofErr w:type="spellEnd"/>
      <w:r>
        <w:t xml:space="preserve">-Cribb so attendees could continue to participate in the </w:t>
      </w:r>
      <w:proofErr w:type="spellStart"/>
      <w:r>
        <w:t>NDPhA</w:t>
      </w:r>
      <w:proofErr w:type="spellEnd"/>
      <w:r>
        <w:t xml:space="preserve"> convention.</w:t>
      </w:r>
    </w:p>
    <w:p w14:paraId="0E0821E1" w14:textId="77777777" w:rsidR="00B03EEB" w:rsidRPr="00D35909" w:rsidRDefault="00B03EEB" w:rsidP="00B03EEB">
      <w:pPr>
        <w:spacing w:after="0"/>
      </w:pPr>
    </w:p>
    <w:p w14:paraId="5D1F9816" w14:textId="56C1C93E" w:rsidR="00FD4A82" w:rsidRDefault="00B03EEB">
      <w:r>
        <w:t>Minutes prepared by Diane Halvorson, exiting Secretary of NAPT</w:t>
      </w:r>
    </w:p>
    <w:sectPr w:rsidR="00FD4A82" w:rsidSect="00B344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78F9"/>
    <w:multiLevelType w:val="hybridMultilevel"/>
    <w:tmpl w:val="D1A2B6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170826"/>
    <w:multiLevelType w:val="hybridMultilevel"/>
    <w:tmpl w:val="7862B3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253BE7"/>
    <w:multiLevelType w:val="hybridMultilevel"/>
    <w:tmpl w:val="30B01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014"/>
    <w:rsid w:val="0024478B"/>
    <w:rsid w:val="00374F24"/>
    <w:rsid w:val="003B67E1"/>
    <w:rsid w:val="003F5014"/>
    <w:rsid w:val="00593CA3"/>
    <w:rsid w:val="005B18F8"/>
    <w:rsid w:val="005D6C6A"/>
    <w:rsid w:val="00615776"/>
    <w:rsid w:val="006F1EAE"/>
    <w:rsid w:val="009D4F53"/>
    <w:rsid w:val="00A25BA6"/>
    <w:rsid w:val="00B03EEB"/>
    <w:rsid w:val="00B64250"/>
    <w:rsid w:val="00C14D95"/>
    <w:rsid w:val="00DA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C5051"/>
  <w15:chartTrackingRefBased/>
  <w15:docId w15:val="{B270AA63-6C08-4118-B19F-D9C21B7B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0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014"/>
    <w:pPr>
      <w:ind w:left="720"/>
      <w:contextualSpacing/>
    </w:pPr>
  </w:style>
  <w:style w:type="character" w:styleId="Hyperlink">
    <w:name w:val="Hyperlink"/>
    <w:basedOn w:val="DefaultParagraphFont"/>
    <w:uiPriority w:val="99"/>
    <w:unhideWhenUsed/>
    <w:rsid w:val="002447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3711284073?pwd=UGpNYjRqUThZRitJeWVyZ2o0Tjhm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Cizek-Cribb, Lindsay</dc:creator>
  <cp:keywords/>
  <dc:description/>
  <cp:lastModifiedBy>Diane Halvorson</cp:lastModifiedBy>
  <cp:revision>4</cp:revision>
  <dcterms:created xsi:type="dcterms:W3CDTF">2021-04-18T20:43:00Z</dcterms:created>
  <dcterms:modified xsi:type="dcterms:W3CDTF">2021-04-18T22:48:00Z</dcterms:modified>
</cp:coreProperties>
</file>