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ECE2" w14:textId="77777777" w:rsidR="004D6F9C" w:rsidRPr="004D6F9C" w:rsidRDefault="004D6F9C" w:rsidP="004D6F9C">
      <w:pPr>
        <w:keepNext/>
        <w:spacing w:after="0" w:line="240" w:lineRule="auto"/>
        <w:outlineLvl w:val="0"/>
        <w:rPr>
          <w:rFonts w:ascii="Arial Rounded MT Bold" w:eastAsia="Times New Roman" w:hAnsi="Arial Rounded MT Bold" w:cs="Times New Roman"/>
          <w:sz w:val="32"/>
          <w:szCs w:val="20"/>
        </w:rPr>
      </w:pPr>
      <w:r w:rsidRPr="004D6F9C">
        <w:rPr>
          <w:rFonts w:ascii="Arial Rounded MT Bold" w:eastAsia="Times New Roman" w:hAnsi="Arial Rounded MT Bold" w:cs="Times New Roman"/>
          <w:sz w:val="32"/>
          <w:szCs w:val="20"/>
        </w:rPr>
        <w:t>Distinguished Young Pharmacists Rating Form</w:t>
      </w:r>
    </w:p>
    <w:p w14:paraId="536BB66E" w14:textId="10AD2CA0" w:rsidR="004D6F9C" w:rsidRPr="004D6F9C" w:rsidRDefault="004D6F9C" w:rsidP="004D6F9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The recipient of this award will be chosen based off of the criteria below. </w:t>
      </w:r>
    </w:p>
    <w:p w14:paraId="66426CD4" w14:textId="77777777" w:rsidR="004D6F9C" w:rsidRPr="004D6F9C" w:rsidRDefault="004D6F9C" w:rsidP="004D6F9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D6F9C">
        <w:rPr>
          <w:rFonts w:ascii="Arial" w:eastAsia="Times New Roman" w:hAnsi="Arial" w:cs="Times New Roman"/>
          <w:sz w:val="20"/>
          <w:szCs w:val="20"/>
        </w:rPr>
        <w:t>Minimum Selection Criteria:</w:t>
      </w:r>
    </w:p>
    <w:p w14:paraId="1D55FD2D" w14:textId="77777777" w:rsidR="004D6F9C" w:rsidRPr="004D6F9C" w:rsidRDefault="004D6F9C" w:rsidP="004D6F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D6F9C">
        <w:rPr>
          <w:rFonts w:ascii="Arial" w:eastAsia="Times New Roman" w:hAnsi="Arial" w:cs="Times New Roman"/>
          <w:sz w:val="20"/>
          <w:szCs w:val="20"/>
        </w:rPr>
        <w:t>Entry degree in Pharmacy received less than ten (10) years.</w:t>
      </w:r>
    </w:p>
    <w:p w14:paraId="06DE5A01" w14:textId="77777777" w:rsidR="004D6F9C" w:rsidRPr="004D6F9C" w:rsidRDefault="004D6F9C" w:rsidP="004D6F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D6F9C">
        <w:rPr>
          <w:rFonts w:ascii="Arial" w:eastAsia="Times New Roman" w:hAnsi="Arial" w:cs="Times New Roman"/>
          <w:sz w:val="20"/>
          <w:szCs w:val="20"/>
        </w:rPr>
        <w:t xml:space="preserve">Licensed to practice pharmacy in </w:t>
      </w:r>
      <w:smartTag w:uri="urn:schemas-microsoft-com:office:smarttags" w:element="place">
        <w:smartTag w:uri="urn:schemas-microsoft-com:office:smarttags" w:element="State">
          <w:r w:rsidRPr="004D6F9C">
            <w:rPr>
              <w:rFonts w:ascii="Arial" w:eastAsia="Times New Roman" w:hAnsi="Arial" w:cs="Times New Roman"/>
              <w:sz w:val="20"/>
              <w:szCs w:val="20"/>
            </w:rPr>
            <w:t>North Dakota</w:t>
          </w:r>
        </w:smartTag>
      </w:smartTag>
      <w:r w:rsidRPr="004D6F9C">
        <w:rPr>
          <w:rFonts w:ascii="Arial" w:eastAsia="Times New Roman" w:hAnsi="Arial" w:cs="Times New Roman"/>
          <w:sz w:val="20"/>
          <w:szCs w:val="20"/>
        </w:rPr>
        <w:t>.</w:t>
      </w:r>
    </w:p>
    <w:p w14:paraId="1B2F83C0" w14:textId="77777777" w:rsidR="004D6F9C" w:rsidRPr="004D6F9C" w:rsidRDefault="004D6F9C" w:rsidP="004D6F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D6F9C">
        <w:rPr>
          <w:rFonts w:ascii="Arial" w:eastAsia="Times New Roman" w:hAnsi="Arial" w:cs="Times New Roman"/>
          <w:sz w:val="20"/>
          <w:szCs w:val="20"/>
        </w:rPr>
        <w:t>Current membership in NDPhA.</w:t>
      </w:r>
    </w:p>
    <w:p w14:paraId="08DE16C0" w14:textId="77777777" w:rsidR="004D6F9C" w:rsidRPr="004D6F9C" w:rsidRDefault="004D6F9C" w:rsidP="004D6F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D6F9C">
        <w:rPr>
          <w:rFonts w:ascii="Arial" w:eastAsia="Times New Roman" w:hAnsi="Arial" w:cs="Times New Roman"/>
          <w:sz w:val="20"/>
          <w:szCs w:val="20"/>
        </w:rPr>
        <w:t>Practice retail, institutional, managed care, or consulting pharmacy in the year selected.</w:t>
      </w:r>
    </w:p>
    <w:p w14:paraId="4B1B677E" w14:textId="77777777" w:rsidR="004D6F9C" w:rsidRPr="004D6F9C" w:rsidRDefault="004D6F9C" w:rsidP="004D6F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D6F9C">
        <w:rPr>
          <w:rFonts w:ascii="Arial" w:eastAsia="Times New Roman" w:hAnsi="Arial" w:cs="Times New Roman"/>
          <w:sz w:val="20"/>
          <w:szCs w:val="20"/>
        </w:rPr>
        <w:t>Participation in national pharmacy associations, professional programs, state association activities, and/or community service</w:t>
      </w:r>
      <w:r w:rsidRPr="004D6F9C">
        <w:rPr>
          <w:rFonts w:ascii="Arial" w:eastAsia="Times New Roman" w:hAnsi="Arial" w:cs="Arial"/>
          <w:sz w:val="20"/>
          <w:szCs w:val="20"/>
        </w:rPr>
        <w:t>.</w:t>
      </w:r>
      <w:r w:rsidRPr="004D6F9C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755E18E6" w14:textId="77777777" w:rsidR="004D6F9C" w:rsidRPr="004D6F9C" w:rsidRDefault="004D6F9C" w:rsidP="004D6F9C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</w:rPr>
      </w:pPr>
    </w:p>
    <w:p w14:paraId="35EE1E60" w14:textId="77777777" w:rsidR="004D6F9C" w:rsidRPr="004D6F9C" w:rsidRDefault="004D6F9C" w:rsidP="004D6F9C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</w:rPr>
      </w:pPr>
      <w:r w:rsidRPr="004D6F9C">
        <w:rPr>
          <w:rFonts w:ascii="Arial Rounded MT Bold" w:eastAsia="Times New Roman" w:hAnsi="Arial Rounded MT Bold" w:cs="Times New Roman"/>
          <w:sz w:val="20"/>
          <w:szCs w:val="20"/>
        </w:rPr>
        <w:t>Thank you for your assistance.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57"/>
        <w:gridCol w:w="2173"/>
        <w:gridCol w:w="2430"/>
        <w:gridCol w:w="2610"/>
        <w:gridCol w:w="28"/>
      </w:tblGrid>
      <w:tr w:rsidR="004D6F9C" w:rsidRPr="004D6F9C" w14:paraId="07C97CAF" w14:textId="77777777" w:rsidTr="00B96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</w:tcPr>
          <w:p w14:paraId="0B10153B" w14:textId="77777777" w:rsidR="004D6F9C" w:rsidRPr="004D6F9C" w:rsidRDefault="004D6F9C" w:rsidP="004D6F9C">
            <w:pPr>
              <w:keepNext/>
              <w:spacing w:after="0" w:line="240" w:lineRule="auto"/>
              <w:outlineLvl w:val="3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057" w:type="dxa"/>
          </w:tcPr>
          <w:p w14:paraId="030B2F6F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7241" w:type="dxa"/>
            <w:gridSpan w:val="4"/>
          </w:tcPr>
          <w:p w14:paraId="5F27753D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Points Awarded</w:t>
            </w:r>
          </w:p>
        </w:tc>
      </w:tr>
      <w:tr w:rsidR="004D6F9C" w:rsidRPr="004D6F9C" w14:paraId="0BD2469C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57C0EFAF" w14:textId="77777777" w:rsidR="004D6F9C" w:rsidRPr="004D6F9C" w:rsidRDefault="004D6F9C" w:rsidP="004D6F9C">
            <w:pPr>
              <w:keepNext/>
              <w:spacing w:after="0" w:line="240" w:lineRule="auto"/>
              <w:outlineLvl w:val="3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Category</w:t>
            </w:r>
          </w:p>
        </w:tc>
        <w:tc>
          <w:tcPr>
            <w:tcW w:w="2057" w:type="dxa"/>
          </w:tcPr>
          <w:p w14:paraId="1FB7E990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Points Assigned</w:t>
            </w:r>
          </w:p>
        </w:tc>
        <w:tc>
          <w:tcPr>
            <w:tcW w:w="2173" w:type="dxa"/>
          </w:tcPr>
          <w:p w14:paraId="6D87FCBF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14F81783" w14:textId="77777777" w:rsidR="004D6F9C" w:rsidRPr="004D6F9C" w:rsidRDefault="004D6F9C" w:rsidP="004D6F9C">
            <w:pPr>
              <w:keepNext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0CAAB444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  <w:tr w:rsidR="004D6F9C" w:rsidRPr="004D6F9C" w14:paraId="3D33B17F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1CEB811A" w14:textId="77777777" w:rsidR="004D6F9C" w:rsidRPr="004D6F9C" w:rsidRDefault="004D6F9C" w:rsidP="004D6F9C">
            <w:pPr>
              <w:tabs>
                <w:tab w:val="center" w:pos="4320"/>
                <w:tab w:val="center" w:pos="720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Professional Activities (Local, state and national pharmaceutical association memberships, offices, committees)</w:t>
            </w:r>
          </w:p>
        </w:tc>
        <w:tc>
          <w:tcPr>
            <w:tcW w:w="2057" w:type="dxa"/>
            <w:vAlign w:val="center"/>
          </w:tcPr>
          <w:p w14:paraId="11C47F4A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(35 Points)</w:t>
            </w:r>
          </w:p>
        </w:tc>
        <w:tc>
          <w:tcPr>
            <w:tcW w:w="2173" w:type="dxa"/>
          </w:tcPr>
          <w:p w14:paraId="3A54003E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439A1381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08EB128F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  <w:tr w:rsidR="004D6F9C" w:rsidRPr="004D6F9C" w14:paraId="310DC55E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032D1BCC" w14:textId="77777777" w:rsidR="004D6F9C" w:rsidRPr="004D6F9C" w:rsidRDefault="004D6F9C" w:rsidP="004D6F9C">
            <w:pPr>
              <w:tabs>
                <w:tab w:val="center" w:pos="4320"/>
                <w:tab w:val="center" w:pos="720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Fraternal Activities (Participation and offices held)</w:t>
            </w:r>
          </w:p>
          <w:p w14:paraId="74901F99" w14:textId="77777777" w:rsidR="004D6F9C" w:rsidRPr="004D6F9C" w:rsidRDefault="004D6F9C" w:rsidP="004D6F9C">
            <w:pPr>
              <w:tabs>
                <w:tab w:val="center" w:pos="4320"/>
                <w:tab w:val="center" w:pos="720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8191D28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(10 Points)</w:t>
            </w:r>
          </w:p>
        </w:tc>
        <w:tc>
          <w:tcPr>
            <w:tcW w:w="2173" w:type="dxa"/>
          </w:tcPr>
          <w:p w14:paraId="56805994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14F958A3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3CCA1ED6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  <w:tr w:rsidR="004D6F9C" w:rsidRPr="004D6F9C" w14:paraId="0D88CDDA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785987E1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Service Clubs (Participation and offices held)</w:t>
            </w:r>
          </w:p>
          <w:p w14:paraId="1DBEAFB0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766AA9C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(10 Points)</w:t>
            </w:r>
          </w:p>
        </w:tc>
        <w:tc>
          <w:tcPr>
            <w:tcW w:w="2173" w:type="dxa"/>
          </w:tcPr>
          <w:p w14:paraId="78ABFAEF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78C6A1F9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7740D719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  <w:tr w:rsidR="004D6F9C" w:rsidRPr="004D6F9C" w14:paraId="55F13B50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544DC9BC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Church Activities (Offices, positions and participation)</w:t>
            </w:r>
          </w:p>
          <w:p w14:paraId="47410B36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557EF42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(10 Points)</w:t>
            </w:r>
          </w:p>
        </w:tc>
        <w:tc>
          <w:tcPr>
            <w:tcW w:w="2173" w:type="dxa"/>
          </w:tcPr>
          <w:p w14:paraId="39828C3F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604B1B7C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3C6A52A4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  <w:tr w:rsidR="004D6F9C" w:rsidRPr="004D6F9C" w14:paraId="1C3669BB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227D4ED2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Community Service (Elected offices, governing boards, volunteer groups, business groups, leadership positions)</w:t>
            </w:r>
          </w:p>
        </w:tc>
        <w:tc>
          <w:tcPr>
            <w:tcW w:w="2057" w:type="dxa"/>
            <w:vAlign w:val="center"/>
          </w:tcPr>
          <w:p w14:paraId="3C459133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(20Points)</w:t>
            </w:r>
          </w:p>
        </w:tc>
        <w:tc>
          <w:tcPr>
            <w:tcW w:w="2173" w:type="dxa"/>
          </w:tcPr>
          <w:p w14:paraId="53E0333C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5B1A593D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1CDE6E33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  <w:tr w:rsidR="004D6F9C" w:rsidRPr="004D6F9C" w14:paraId="46563F83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6E82DE2F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State and National Service (Other than those related to the professions of pharmacy)</w:t>
            </w:r>
          </w:p>
        </w:tc>
        <w:tc>
          <w:tcPr>
            <w:tcW w:w="2057" w:type="dxa"/>
            <w:vAlign w:val="center"/>
          </w:tcPr>
          <w:p w14:paraId="2D929435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(10 Points)</w:t>
            </w:r>
          </w:p>
        </w:tc>
        <w:tc>
          <w:tcPr>
            <w:tcW w:w="2173" w:type="dxa"/>
          </w:tcPr>
          <w:p w14:paraId="6B4C74B7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6F268AE9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34AC055B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  <w:tr w:rsidR="004D6F9C" w:rsidRPr="004D6F9C" w14:paraId="44EDB168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75CF5B0E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Military Service (Regular, reserves, national guard)</w:t>
            </w:r>
          </w:p>
          <w:p w14:paraId="2EE51974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60E4A3D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(5 Points)</w:t>
            </w:r>
          </w:p>
        </w:tc>
        <w:tc>
          <w:tcPr>
            <w:tcW w:w="2173" w:type="dxa"/>
          </w:tcPr>
          <w:p w14:paraId="0D42CA80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565F36CA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1DC5B642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  <w:tr w:rsidR="004D6F9C" w:rsidRPr="004D6F9C" w14:paraId="5BC41950" w14:textId="77777777" w:rsidTr="00B96ED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058" w:type="dxa"/>
          </w:tcPr>
          <w:p w14:paraId="6DBBBBCB" w14:textId="77777777" w:rsidR="004D6F9C" w:rsidRPr="004D6F9C" w:rsidRDefault="004D6F9C" w:rsidP="004D6F9C">
            <w:pPr>
              <w:keepNext/>
              <w:spacing w:after="0" w:line="240" w:lineRule="auto"/>
              <w:outlineLvl w:val="5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Totals</w:t>
            </w:r>
          </w:p>
          <w:p w14:paraId="562052DB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1177BFE" w14:textId="77777777" w:rsidR="004D6F9C" w:rsidRPr="004D6F9C" w:rsidRDefault="004D6F9C" w:rsidP="004D6F9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Cs w:val="20"/>
              </w:rPr>
            </w:pPr>
            <w:r w:rsidRPr="004D6F9C">
              <w:rPr>
                <w:rFonts w:ascii="Arial Rounded MT Bold" w:eastAsia="Times New Roman" w:hAnsi="Arial Rounded MT Bold" w:cs="Times New Roman"/>
                <w:szCs w:val="20"/>
              </w:rPr>
              <w:t>(100 Points)</w:t>
            </w:r>
          </w:p>
        </w:tc>
        <w:tc>
          <w:tcPr>
            <w:tcW w:w="2173" w:type="dxa"/>
          </w:tcPr>
          <w:p w14:paraId="6CFC9058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430" w:type="dxa"/>
          </w:tcPr>
          <w:p w14:paraId="303A6E57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  <w:tc>
          <w:tcPr>
            <w:tcW w:w="2610" w:type="dxa"/>
          </w:tcPr>
          <w:p w14:paraId="4CA7C883" w14:textId="77777777" w:rsidR="004D6F9C" w:rsidRPr="004D6F9C" w:rsidRDefault="004D6F9C" w:rsidP="004D6F9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</w:rPr>
            </w:pPr>
          </w:p>
        </w:tc>
      </w:tr>
    </w:tbl>
    <w:p w14:paraId="0D0BF618" w14:textId="77777777" w:rsidR="004D6F9C" w:rsidRPr="004D6F9C" w:rsidRDefault="004D6F9C" w:rsidP="004D6F9C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0"/>
        </w:rPr>
      </w:pPr>
    </w:p>
    <w:p w14:paraId="6AE14439" w14:textId="77777777" w:rsidR="00782835" w:rsidRDefault="00782835"/>
    <w:sectPr w:rsidR="00782835" w:rsidSect="00943596">
      <w:footerReference w:type="default" r:id="rId5"/>
      <w:pgSz w:w="15840" w:h="12240" w:orient="landscape" w:code="1"/>
      <w:pgMar w:top="432" w:right="360" w:bottom="360" w:left="360" w:header="72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BD01" w14:textId="77777777" w:rsidR="00D83F0D" w:rsidRDefault="004D6F9C">
    <w:pPr>
      <w:pStyle w:val="Footer"/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C:\Users\Publ</w:t>
    </w:r>
    <w:r>
      <w:rPr>
        <w:noProof/>
        <w:snapToGrid w:val="0"/>
        <w:sz w:val="12"/>
      </w:rPr>
      <w:t>ic\Documents\NDPHA\CONVENTION\Awards\Distinguished Young Pharmacist\Rating Form - Distinguished Young Pharmacists.doc</w:t>
    </w:r>
    <w:r>
      <w:rPr>
        <w:snapToGrid w:val="0"/>
        <w:sz w:val="12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5238"/>
    <w:multiLevelType w:val="hybridMultilevel"/>
    <w:tmpl w:val="D27EC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9C"/>
    <w:rsid w:val="004D6F9C"/>
    <w:rsid w:val="007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63F281"/>
  <w15:chartTrackingRefBased/>
  <w15:docId w15:val="{0C80AF8D-DDBF-462A-BF3F-940E1AE4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1</cp:revision>
  <dcterms:created xsi:type="dcterms:W3CDTF">2020-12-18T21:14:00Z</dcterms:created>
  <dcterms:modified xsi:type="dcterms:W3CDTF">2020-12-18T21:14:00Z</dcterms:modified>
</cp:coreProperties>
</file>